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средств  для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B27144" w:rsidRDefault="00EC5F88" w:rsidP="00EC5F88">
      <w:pPr>
        <w:spacing w:after="0" w:line="360" w:lineRule="auto"/>
        <w:ind w:firstLine="708"/>
        <w:rPr>
          <w:rFonts w:ascii="Times New Roman" w:hAnsi="Times New Roman" w:cs="Times New Roman"/>
          <w:sz w:val="28"/>
          <w:szCs w:val="28"/>
          <w:lang w:val="en-US"/>
        </w:rPr>
      </w:pPr>
      <w:r w:rsidRPr="00B27144">
        <w:rPr>
          <w:rFonts w:ascii="Times New Roman" w:hAnsi="Times New Roman" w:cs="Times New Roman"/>
          <w:sz w:val="28"/>
          <w:szCs w:val="28"/>
          <w:lang w:val="en-US"/>
        </w:rPr>
        <w:t xml:space="preserve">4.2. </w:t>
      </w:r>
      <w:r w:rsidRPr="00C73E26">
        <w:rPr>
          <w:rFonts w:ascii="Times New Roman" w:hAnsi="Times New Roman" w:cs="Times New Roman"/>
          <w:sz w:val="28"/>
          <w:szCs w:val="28"/>
          <w:lang w:val="en-US"/>
        </w:rPr>
        <w:t>Open</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B27144">
        <w:rPr>
          <w:rFonts w:ascii="Times New Roman" w:hAnsi="Times New Roman" w:cs="Times New Roman"/>
          <w:sz w:val="28"/>
          <w:szCs w:val="28"/>
          <w:lang w:val="en-US"/>
        </w:rPr>
        <w:t>)  ……………………………</w:t>
      </w:r>
      <w:r w:rsidR="00552E42" w:rsidRPr="00B27144">
        <w:rPr>
          <w:rFonts w:ascii="Times New Roman" w:hAnsi="Times New Roman" w:cs="Times New Roman"/>
          <w:sz w:val="28"/>
          <w:szCs w:val="28"/>
          <w:lang w:val="en-US"/>
        </w:rPr>
        <w:t>…</w:t>
      </w:r>
      <w:r w:rsidRPr="00B27144">
        <w:rPr>
          <w:rFonts w:ascii="Times New Roman" w:hAnsi="Times New Roman" w:cs="Times New Roman"/>
          <w:sz w:val="28"/>
          <w:szCs w:val="28"/>
          <w:lang w:val="en-US"/>
        </w:rPr>
        <w:t>.</w:t>
      </w:r>
      <w:r w:rsidR="00AE685F" w:rsidRPr="00B27144">
        <w:rPr>
          <w:rFonts w:ascii="Times New Roman" w:hAnsi="Times New Roman" w:cs="Times New Roman"/>
          <w:sz w:val="28"/>
          <w:szCs w:val="28"/>
          <w:lang w:val="en-US"/>
        </w:rPr>
        <w:t>41</w:t>
      </w:r>
    </w:p>
    <w:p w:rsidR="00EC5F88" w:rsidRPr="00C11E07" w:rsidRDefault="00EC5F88" w:rsidP="00EC5F88">
      <w:pPr>
        <w:spacing w:after="0" w:line="360" w:lineRule="auto"/>
        <w:rPr>
          <w:rFonts w:ascii="Times New Roman" w:hAnsi="Times New Roman" w:cs="Times New Roman"/>
          <w:sz w:val="28"/>
          <w:szCs w:val="28"/>
        </w:rPr>
      </w:pPr>
      <w:r w:rsidRPr="00B27144">
        <w:rPr>
          <w:rFonts w:ascii="Times New Roman" w:hAnsi="Times New Roman" w:cs="Times New Roman"/>
          <w:sz w:val="28"/>
          <w:szCs w:val="28"/>
          <w:lang w:val="en-US"/>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50</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Pr>
          <w:rFonts w:ascii="Times New Roman" w:hAnsi="Times New Roman" w:cs="Times New Roman"/>
          <w:sz w:val="28"/>
          <w:szCs w:val="28"/>
          <w:lang w:val="en-US"/>
        </w:rPr>
        <w:t>F</w:t>
      </w:r>
      <w:r w:rsidRPr="00F23BBE">
        <w:rPr>
          <w:rFonts w:ascii="Times New Roman" w:hAnsi="Times New Roman" w:cs="Times New Roman"/>
          <w:sz w:val="28"/>
          <w:szCs w:val="28"/>
          <w:lang w:val="en-US"/>
        </w:rPr>
        <w:t>ederal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climate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complex</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global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surface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summary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of</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data</w:t>
      </w:r>
      <w:r w:rsidRPr="00AE685F">
        <w:rPr>
          <w:rFonts w:ascii="Times New Roman" w:hAnsi="Times New Roman" w:cs="Times New Roman"/>
          <w:sz w:val="28"/>
          <w:szCs w:val="28"/>
        </w:rPr>
        <w:t xml:space="preserve">                        </w:t>
      </w:r>
      <w:r w:rsidRPr="008F10E5">
        <w:rPr>
          <w:rFonts w:ascii="Times New Roman" w:hAnsi="Times New Roman" w:cs="Times New Roman"/>
          <w:sz w:val="28"/>
          <w:szCs w:val="28"/>
          <w:lang w:val="en-US"/>
        </w:rPr>
        <w:t>version</w:t>
      </w:r>
      <w:r w:rsidRPr="00AE685F">
        <w:rPr>
          <w:rFonts w:ascii="Times New Roman" w:hAnsi="Times New Roman" w:cs="Times New Roman"/>
          <w:sz w:val="28"/>
          <w:szCs w:val="28"/>
        </w:rPr>
        <w:t xml:space="preserve"> 7 - </w:t>
      </w:r>
      <w:r>
        <w:rPr>
          <w:rFonts w:ascii="Times New Roman" w:hAnsi="Times New Roman" w:cs="Times New Roman"/>
          <w:sz w:val="28"/>
          <w:szCs w:val="28"/>
        </w:rPr>
        <w:t>архив</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от</w:t>
      </w:r>
      <w:r w:rsidRPr="00AE685F">
        <w:rPr>
          <w:rFonts w:ascii="Times New Roman" w:hAnsi="Times New Roman" w:cs="Times New Roman"/>
          <w:sz w:val="28"/>
          <w:szCs w:val="28"/>
        </w:rPr>
        <w:t xml:space="preserve"> </w:t>
      </w:r>
      <w:r>
        <w:rPr>
          <w:rFonts w:ascii="Times New Roman" w:hAnsi="Times New Roman" w:cs="Times New Roman"/>
          <w:sz w:val="28"/>
          <w:szCs w:val="28"/>
        </w:rPr>
        <w:t>Национального</w:t>
      </w:r>
      <w:r w:rsidRPr="00AE685F">
        <w:rPr>
          <w:rFonts w:ascii="Times New Roman" w:hAnsi="Times New Roman" w:cs="Times New Roman"/>
          <w:sz w:val="28"/>
          <w:szCs w:val="28"/>
        </w:rPr>
        <w:t xml:space="preserve"> </w:t>
      </w:r>
      <w:r>
        <w:rPr>
          <w:rFonts w:ascii="Times New Roman" w:hAnsi="Times New Roman" w:cs="Times New Roman"/>
          <w:sz w:val="28"/>
          <w:szCs w:val="28"/>
        </w:rPr>
        <w:t>Центра</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США</w:t>
      </w:r>
      <w:r w:rsidRPr="00AE685F">
        <w:rPr>
          <w:rFonts w:ascii="Times New Roman" w:hAnsi="Times New Roman" w:cs="Times New Roman"/>
          <w:sz w:val="28"/>
          <w:szCs w:val="28"/>
        </w:rPr>
        <w:t>).</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53</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182C54"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ED2D11">
        <w:rPr>
          <w:rFonts w:ascii="Times New Roman" w:hAnsi="Times New Roman" w:cs="Times New Roman"/>
          <w:sz w:val="28"/>
          <w:szCs w:val="28"/>
          <w:lang w:val="en-US"/>
        </w:rPr>
        <w:t>5.2.1. JavaScript………………………………………………………..…...</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182C54" w:rsidRDefault="00EC5F88" w:rsidP="00EC5F88">
      <w:pPr>
        <w:spacing w:after="0" w:line="360" w:lineRule="auto"/>
        <w:rPr>
          <w:rFonts w:ascii="Times New Roman" w:hAnsi="Times New Roman" w:cs="Times New Roman"/>
          <w:sz w:val="28"/>
          <w:szCs w:val="28"/>
          <w:lang w:val="en-US"/>
        </w:rPr>
      </w:pPr>
      <w:r w:rsidRPr="00ED2D11">
        <w:rPr>
          <w:rFonts w:ascii="Times New Roman" w:hAnsi="Times New Roman" w:cs="Times New Roman"/>
          <w:sz w:val="28"/>
          <w:szCs w:val="28"/>
          <w:lang w:val="en-US"/>
        </w:rPr>
        <w:tab/>
        <w:t xml:space="preserve">5.2.2. </w:t>
      </w:r>
      <w:r>
        <w:rPr>
          <w:rFonts w:ascii="Times New Roman" w:hAnsi="Times New Roman" w:cs="Times New Roman"/>
          <w:sz w:val="28"/>
          <w:szCs w:val="28"/>
          <w:lang w:val="en-US"/>
        </w:rPr>
        <w:t>Node</w:t>
      </w:r>
      <w:r w:rsidRPr="00182C54">
        <w:rPr>
          <w:rFonts w:ascii="Times New Roman" w:hAnsi="Times New Roman" w:cs="Times New Roman"/>
          <w:sz w:val="28"/>
          <w:szCs w:val="28"/>
          <w:lang w:val="en-US"/>
        </w:rPr>
        <w:t>.</w:t>
      </w:r>
      <w:r>
        <w:rPr>
          <w:rFonts w:ascii="Times New Roman" w:hAnsi="Times New Roman" w:cs="Times New Roman"/>
          <w:sz w:val="28"/>
          <w:szCs w:val="28"/>
          <w:lang w:val="en-US"/>
        </w:rPr>
        <w:t>js</w:t>
      </w:r>
      <w:r w:rsidRPr="00182C54">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182C54">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213FBD" w:rsidRDefault="00EC5F88" w:rsidP="00EC5F88">
      <w:pPr>
        <w:spacing w:after="0" w:line="360" w:lineRule="auto"/>
        <w:rPr>
          <w:rFonts w:ascii="Times New Roman" w:hAnsi="Times New Roman" w:cs="Times New Roman"/>
          <w:sz w:val="28"/>
          <w:szCs w:val="28"/>
          <w:lang w:val="en-US"/>
        </w:rPr>
      </w:pPr>
      <w:r w:rsidRPr="00182C54">
        <w:rPr>
          <w:rFonts w:ascii="Times New Roman" w:hAnsi="Times New Roman" w:cs="Times New Roman"/>
          <w:sz w:val="28"/>
          <w:szCs w:val="28"/>
          <w:lang w:val="en-US"/>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87</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88</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5.8. Получение маршрутов для движения юнитов</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91</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C7543C">
        <w:rPr>
          <w:rFonts w:ascii="Times New Roman" w:hAnsi="Times New Roman" w:cs="Times New Roman"/>
          <w:sz w:val="28"/>
          <w:szCs w:val="28"/>
        </w:rPr>
        <w:t>96</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8D3F40">
        <w:rPr>
          <w:rFonts w:ascii="Times New Roman" w:hAnsi="Times New Roman" w:cs="Times New Roman"/>
          <w:sz w:val="28"/>
          <w:szCs w:val="28"/>
        </w:rPr>
        <w:t>…..</w:t>
      </w:r>
      <w:r w:rsidR="009306BB">
        <w:rPr>
          <w:rFonts w:ascii="Times New Roman" w:hAnsi="Times New Roman" w:cs="Times New Roman"/>
          <w:sz w:val="28"/>
          <w:szCs w:val="28"/>
        </w:rPr>
        <w:t>98</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Default="0016394A"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Pr="00621987" w:rsidRDefault="00621987" w:rsidP="0016394A">
      <w:pPr>
        <w:spacing w:after="0" w:line="360" w:lineRule="auto"/>
        <w:ind w:firstLine="709"/>
        <w:jc w:val="both"/>
        <w:rPr>
          <w:rFonts w:ascii="Times New Roman" w:hAnsi="Times New Roman" w:cs="Times New Roman"/>
          <w:color w:val="000000"/>
          <w:sz w:val="28"/>
          <w:szCs w:val="28"/>
          <w:lang w:val="en-US"/>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оппонента и взорвать его.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D45C05" w:rsidRDefault="0016394A" w:rsidP="0016394A">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Pr>
          <w:rFonts w:ascii="Times New Roman" w:hAnsi="Times New Roman" w:cs="Times New Roman"/>
          <w:sz w:val="28"/>
          <w:szCs w:val="28"/>
        </w:rPr>
        <w:t>(Рис. 3.3.1. )</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 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w:t>
      </w:r>
      <w:r w:rsidRPr="005974B2">
        <w:rPr>
          <w:rFonts w:ascii="Times New Roman" w:hAnsi="Times New Roman" w:cs="Times New Roman"/>
          <w:sz w:val="28"/>
          <w:szCs w:val="28"/>
        </w:rPr>
        <w:lastRenderedPageBreak/>
        <w:t xml:space="preserve">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(см.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B27144" w:rsidRDefault="0016394A" w:rsidP="0016394A">
      <w:pPr>
        <w:spacing w:after="0" w:line="360" w:lineRule="auto"/>
        <w:jc w:val="both"/>
        <w:rPr>
          <w:rFonts w:ascii="Times New Roman" w:hAnsi="Times New Roman" w:cs="Times New Roman"/>
          <w:sz w:val="28"/>
          <w:szCs w:val="28"/>
          <w:lang w:val="en-US"/>
        </w:rPr>
      </w:pPr>
      <w:r w:rsidRPr="00B27144">
        <w:rPr>
          <w:rFonts w:ascii="Times New Roman" w:hAnsi="Times New Roman" w:cs="Times New Roman"/>
          <w:sz w:val="28"/>
          <w:szCs w:val="28"/>
          <w:lang w:val="en-US"/>
        </w:rPr>
        <w:t xml:space="preserve">3. </w:t>
      </w:r>
      <w:r>
        <w:rPr>
          <w:rFonts w:ascii="Times New Roman" w:hAnsi="Times New Roman" w:cs="Times New Roman"/>
          <w:sz w:val="28"/>
          <w:szCs w:val="28"/>
        </w:rPr>
        <w:t>Загружаем</w:t>
      </w:r>
      <w:r w:rsidRPr="00B27144">
        <w:rPr>
          <w:rFonts w:ascii="Times New Roman" w:hAnsi="Times New Roman" w:cs="Times New Roman"/>
          <w:sz w:val="28"/>
          <w:szCs w:val="28"/>
          <w:lang w:val="en-US"/>
        </w:rPr>
        <w:t xml:space="preserve"> </w:t>
      </w:r>
      <w:r>
        <w:rPr>
          <w:rFonts w:ascii="Times New Roman" w:hAnsi="Times New Roman" w:cs="Times New Roman"/>
          <w:sz w:val="28"/>
          <w:szCs w:val="28"/>
        </w:rPr>
        <w:t>исходники</w:t>
      </w:r>
      <w:r w:rsidRPr="00B27144">
        <w:rPr>
          <w:rFonts w:ascii="Times New Roman" w:hAnsi="Times New Roman" w:cs="Times New Roman"/>
          <w:sz w:val="28"/>
          <w:szCs w:val="28"/>
          <w:lang w:val="en-US"/>
        </w:rPr>
        <w:t>:</w:t>
      </w:r>
    </w:p>
    <w:p w:rsidR="0016394A" w:rsidRPr="00B27144" w:rsidRDefault="0016394A" w:rsidP="0016394A">
      <w:pPr>
        <w:spacing w:after="0" w:line="360" w:lineRule="auto"/>
        <w:jc w:val="both"/>
        <w:rPr>
          <w:rFonts w:ascii="Times New Roman" w:hAnsi="Times New Roman" w:cs="Times New Roman"/>
          <w:i/>
          <w:sz w:val="28"/>
          <w:szCs w:val="28"/>
          <w:lang w:val="en-US"/>
        </w:rPr>
      </w:pPr>
      <w:r w:rsidRPr="00B27144">
        <w:rPr>
          <w:rFonts w:ascii="Times New Roman" w:hAnsi="Times New Roman" w:cs="Times New Roman"/>
          <w:sz w:val="28"/>
          <w:szCs w:val="28"/>
          <w:lang w:val="en-US"/>
        </w:rPr>
        <w:tab/>
      </w:r>
      <w:r w:rsidRPr="002F0CBB">
        <w:rPr>
          <w:rFonts w:ascii="Times New Roman" w:hAnsi="Times New Roman" w:cs="Times New Roman"/>
          <w:i/>
          <w:sz w:val="28"/>
          <w:szCs w:val="28"/>
          <w:lang w:val="en-US"/>
        </w:rPr>
        <w:t>git</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clone</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https</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github</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com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DennisOSRM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Project</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mkdir</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B27144">
        <w:rPr>
          <w:rFonts w:ascii="Times New Roman" w:hAnsi="Times New Roman" w:cs="Times New Roman"/>
          <w:i/>
          <w:sz w:val="28"/>
          <w:szCs w:val="28"/>
          <w:lang w:val="en-US"/>
        </w:rPr>
        <w:t xml:space="preserve">  </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cd</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B27144">
        <w:rPr>
          <w:rFonts w:ascii="Times New Roman" w:hAnsi="Times New Roman" w:cs="Times New Roman"/>
          <w:i/>
          <w:sz w:val="28"/>
          <w:szCs w:val="28"/>
          <w:lang w:val="en-US"/>
        </w:rPr>
        <w:t xml:space="preserve">  </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cmake</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Project</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lastRenderedPageBreak/>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lastRenderedPageBreak/>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дальнейшей работе учитываются только узлы с установленным атрибутом связности.</w:t>
      </w:r>
    </w:p>
    <w:p w:rsidR="001B3DDC" w:rsidRDefault="001B3DDC" w:rsidP="0016394A">
      <w:pPr>
        <w:spacing w:after="0" w:line="360" w:lineRule="auto"/>
        <w:jc w:val="both"/>
        <w:rPr>
          <w:rFonts w:ascii="Times New Roman" w:hAnsi="Times New Roman" w:cs="Times New Roman"/>
          <w:sz w:val="28"/>
          <w:szCs w:val="28"/>
        </w:rPr>
      </w:pPr>
    </w:p>
    <w:p w:rsidR="001B3DDC" w:rsidRPr="001B3DDC" w:rsidRDefault="001B3DDC" w:rsidP="0016394A">
      <w:pPr>
        <w:spacing w:after="0" w:line="360" w:lineRule="auto"/>
        <w:jc w:val="both"/>
        <w:rPr>
          <w:rFonts w:ascii="Times New Roman" w:hAnsi="Times New Roman" w:cs="Times New Roman"/>
          <w:sz w:val="28"/>
          <w:szCs w:val="28"/>
        </w:rPr>
      </w:pP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lastRenderedPageBreak/>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C6570" w:rsidRDefault="0016394A" w:rsidP="007C657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95pt" o:ole="">
            <v:imagedata r:id="rId60" o:title=""/>
          </v:shape>
          <o:OLEObject Type="Embed" ProgID="Visio.Drawing.11" ShapeID="_x0000_i1025" DrawAspect="Content" ObjectID="_1493895112" r:id="rId61"/>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B27144" w:rsidRDefault="0016394A" w:rsidP="0016394A">
      <w:pPr>
        <w:spacing w:after="0" w:line="360" w:lineRule="auto"/>
        <w:rPr>
          <w:rFonts w:ascii="Times New Roman" w:hAnsi="Times New Roman" w:cs="Times New Roman"/>
          <w:i/>
          <w:sz w:val="28"/>
          <w:szCs w:val="28"/>
        </w:rPr>
      </w:pPr>
      <w:r w:rsidRPr="00B27144">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B27144">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B27144">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B27144">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B27144">
        <w:rPr>
          <w:rFonts w:ascii="Times New Roman" w:hAnsi="Times New Roman" w:cs="Times New Roman"/>
          <w:i/>
          <w:sz w:val="28"/>
          <w:szCs w:val="28"/>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B27144"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var</w:t>
      </w:r>
      <w:r w:rsidRPr="00B27144">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polygon</w:t>
      </w:r>
      <w:r w:rsidRPr="00B27144">
        <w:rPr>
          <w:rFonts w:ascii="Times New Roman" w:hAnsi="Times New Roman" w:cs="Times New Roman"/>
          <w:i/>
          <w:sz w:val="28"/>
          <w:szCs w:val="28"/>
        </w:rPr>
        <w:t xml:space="preserve"> = </w:t>
      </w:r>
      <w:r w:rsidRPr="00986591">
        <w:rPr>
          <w:rFonts w:ascii="Times New Roman" w:hAnsi="Times New Roman" w:cs="Times New Roman"/>
          <w:i/>
          <w:sz w:val="28"/>
          <w:szCs w:val="28"/>
          <w:lang w:val="en-US"/>
        </w:rPr>
        <w:t>L</w:t>
      </w: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polygon</w:t>
      </w:r>
      <w:r w:rsidRPr="00B27144">
        <w:rPr>
          <w:rFonts w:ascii="Times New Roman" w:hAnsi="Times New Roman" w:cs="Times New Roman"/>
          <w:i/>
          <w:sz w:val="28"/>
          <w:szCs w:val="28"/>
        </w:rPr>
        <w:t>([</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[51.509, -0.08],</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[51.503, -0.06],</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[51.51, -0.047]</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addTo</w:t>
      </w: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map</w:t>
      </w:r>
      <w:r w:rsidRPr="00B27144">
        <w:rPr>
          <w:rFonts w:ascii="Times New Roman" w:hAnsi="Times New Roman" w:cs="Times New Roman"/>
          <w:i/>
          <w:sz w:val="28"/>
          <w:szCs w:val="28"/>
        </w:rPr>
        <w:t>);</w:t>
      </w:r>
    </w:p>
    <w:p w:rsidR="0016394A" w:rsidRPr="00B27144" w:rsidRDefault="0016394A" w:rsidP="0016394A">
      <w:pPr>
        <w:spacing w:after="0" w:line="360" w:lineRule="auto"/>
        <w:ind w:firstLine="708"/>
        <w:rPr>
          <w:rFonts w:ascii="Times New Roman" w:hAnsi="Times New Roman" w:cs="Times New Roman"/>
          <w:i/>
          <w:sz w:val="28"/>
          <w:szCs w:val="28"/>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 xml:space="preserve">icon: </w:t>
      </w:r>
      <w:r w:rsidRPr="00B27144">
        <w:rPr>
          <w:rFonts w:ascii="Times New Roman" w:hAnsi="Times New Roman" w:cs="Times New Roman"/>
          <w:i/>
          <w:sz w:val="28"/>
          <w:szCs w:val="28"/>
          <w:lang w:val="en-US"/>
        </w:rPr>
        <w:tab/>
        <w:t>L.icon({ iconUrl: '/img/default.png',</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iconSize: [24, 24],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iconAnchor: [12, 12],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shadowAnchor: [4, 23],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popupAnchor: [-3, -23]})</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t>};</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t>this.type =  /*</w:t>
      </w:r>
      <w:r w:rsidRPr="00D901C1">
        <w:rPr>
          <w:rFonts w:ascii="Times New Roman" w:hAnsi="Times New Roman" w:cs="Times New Roman"/>
          <w:i/>
          <w:sz w:val="28"/>
          <w:szCs w:val="28"/>
        </w:rPr>
        <w:t>объект</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типа</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B27144">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lang w:val="en-US"/>
        </w:rPr>
        <w:tab/>
      </w:r>
      <w:r w:rsidRPr="00D901C1">
        <w:rPr>
          <w:rFonts w:ascii="Times New Roman" w:hAnsi="Times New Roman" w:cs="Times New Roman"/>
          <w:i/>
          <w:sz w:val="28"/>
          <w:szCs w:val="28"/>
        </w:rPr>
        <w:t>{</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 L.icon({ iconUrl: '/img/default.png',</w:t>
      </w:r>
    </w:p>
    <w:p w:rsidR="0016394A" w:rsidRPr="00D901C1"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B27144"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iconSelected</w:t>
      </w:r>
      <w:r w:rsidRPr="00B27144">
        <w:rPr>
          <w:rFonts w:ascii="Times New Roman" w:hAnsi="Times New Roman" w:cs="Times New Roman"/>
          <w:i/>
          <w:sz w:val="28"/>
          <w:szCs w:val="28"/>
        </w:rPr>
        <w:t xml:space="preserve"> = </w:t>
      </w:r>
      <w:r w:rsidRPr="00D901C1">
        <w:rPr>
          <w:rFonts w:ascii="Times New Roman" w:hAnsi="Times New Roman" w:cs="Times New Roman"/>
          <w:i/>
          <w:sz w:val="28"/>
          <w:szCs w:val="28"/>
          <w:lang w:val="en-US"/>
        </w:rPr>
        <w:t>L</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icon</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iconUrl</w:t>
      </w:r>
      <w:r w:rsidRPr="00B27144">
        <w:rPr>
          <w:rFonts w:ascii="Times New Roman" w:hAnsi="Times New Roman" w:cs="Times New Roman"/>
          <w:i/>
          <w:sz w:val="28"/>
          <w:szCs w:val="28"/>
        </w:rPr>
        <w:t>: '/</w:t>
      </w:r>
      <w:r w:rsidRPr="00D901C1">
        <w:rPr>
          <w:rFonts w:ascii="Times New Roman" w:hAnsi="Times New Roman" w:cs="Times New Roman"/>
          <w:i/>
          <w:sz w:val="28"/>
          <w:szCs w:val="28"/>
          <w:lang w:val="en-US"/>
        </w:rPr>
        <w:t>img</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unselected</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png</w:t>
      </w:r>
      <w:r w:rsidRPr="00B27144">
        <w:rPr>
          <w:rFonts w:ascii="Times New Roman" w:hAnsi="Times New Roman" w:cs="Times New Roman"/>
          <w:i/>
          <w:sz w:val="28"/>
          <w:szCs w:val="28"/>
        </w:rPr>
        <w:t>',</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iconSize</w:t>
      </w:r>
      <w:r w:rsidRPr="00B27144">
        <w:rPr>
          <w:rFonts w:ascii="Times New Roman" w:hAnsi="Times New Roman" w:cs="Times New Roman"/>
          <w:i/>
          <w:sz w:val="28"/>
          <w:szCs w:val="28"/>
        </w:rPr>
        <w:t xml:space="preserve">: [50, 50],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iconAnchor</w:t>
      </w:r>
      <w:r w:rsidRPr="00B27144">
        <w:rPr>
          <w:rFonts w:ascii="Times New Roman" w:hAnsi="Times New Roman" w:cs="Times New Roman"/>
          <w:i/>
          <w:sz w:val="28"/>
          <w:szCs w:val="28"/>
        </w:rPr>
        <w:t xml:space="preserve">: [25, 25],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shadowAnchor</w:t>
      </w:r>
      <w:r w:rsidRPr="00B27144">
        <w:rPr>
          <w:rFonts w:ascii="Times New Roman" w:hAnsi="Times New Roman" w:cs="Times New Roman"/>
          <w:i/>
          <w:sz w:val="28"/>
          <w:szCs w:val="28"/>
        </w:rPr>
        <w:t xml:space="preserve">: [4, 23],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popupAnchor</w:t>
      </w:r>
      <w:r w:rsidRPr="00B27144">
        <w:rPr>
          <w:rFonts w:ascii="Times New Roman" w:hAnsi="Times New Roman" w:cs="Times New Roman"/>
          <w:i/>
          <w:sz w:val="28"/>
          <w:szCs w:val="28"/>
        </w:rPr>
        <w:t>: [-3, -23]});</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 xml:space="preserve">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объект</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невыделенного</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B27144">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B27144">
        <w:rPr>
          <w:rFonts w:ascii="Times New Roman" w:hAnsi="Times New Roman" w:cs="Times New Roman"/>
          <w:i/>
          <w:sz w:val="28"/>
          <w:szCs w:val="28"/>
          <w:lang w:val="en-US"/>
        </w:rPr>
        <w:t>},//end func</w:t>
      </w:r>
    </w:p>
    <w:p w:rsidR="0016394A" w:rsidRPr="00B27144" w:rsidRDefault="0016394A" w:rsidP="0016394A">
      <w:pPr>
        <w:spacing w:after="0" w:line="360" w:lineRule="auto"/>
        <w:rPr>
          <w:rFonts w:ascii="Times New Roman" w:hAnsi="Times New Roman" w:cs="Times New Roman"/>
          <w:sz w:val="28"/>
          <w:szCs w:val="28"/>
          <w:lang w:val="en-US"/>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B27144" w:rsidRDefault="0016394A" w:rsidP="0016394A">
      <w:pPr>
        <w:jc w:val="both"/>
        <w:rPr>
          <w:rStyle w:val="ac"/>
          <w:rFonts w:ascii="Times New Roman" w:hAnsi="Times New Roman" w:cs="Times New Roman"/>
          <w:sz w:val="28"/>
          <w:szCs w:val="28"/>
          <w:lang w:val="en-US"/>
        </w:rPr>
      </w:pPr>
      <w:r w:rsidRPr="008476CB">
        <w:rPr>
          <w:rStyle w:val="ac"/>
          <w:rFonts w:ascii="Times New Roman" w:hAnsi="Times New Roman" w:cs="Times New Roman"/>
          <w:sz w:val="28"/>
          <w:szCs w:val="28"/>
          <w:lang w:val="en-US"/>
        </w:rPr>
        <w:t>curl</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sz w:val="28"/>
          <w:szCs w:val="28"/>
          <w:lang w:val="en-US"/>
        </w:rPr>
        <w:t>sL</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iCs w:val="0"/>
          <w:sz w:val="28"/>
          <w:szCs w:val="28"/>
          <w:lang w:val="en-US"/>
        </w:rPr>
        <w:t>https</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deb</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nodesource</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com</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setup</w:t>
      </w:r>
      <w:r w:rsidRPr="00B27144">
        <w:rPr>
          <w:rStyle w:val="ac"/>
          <w:rFonts w:ascii="Times New Roman" w:hAnsi="Times New Roman" w:cs="Times New Roman"/>
          <w:sz w:val="28"/>
          <w:szCs w:val="28"/>
          <w:lang w:val="en-US"/>
        </w:rPr>
        <w:t xml:space="preserve"> | </w:t>
      </w:r>
      <w:r w:rsidRPr="008476CB">
        <w:rPr>
          <w:rStyle w:val="ac"/>
          <w:rFonts w:ascii="Times New Roman" w:hAnsi="Times New Roman" w:cs="Times New Roman"/>
          <w:sz w:val="28"/>
          <w:szCs w:val="28"/>
          <w:lang w:val="en-US"/>
        </w:rPr>
        <w:t>sudo</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sz w:val="28"/>
          <w:szCs w:val="28"/>
          <w:lang w:val="en-US"/>
        </w:rPr>
        <w:t>bash</w:t>
      </w:r>
      <w:r w:rsidRPr="00B27144">
        <w:rPr>
          <w:rStyle w:val="ac"/>
          <w:rFonts w:ascii="Times New Roman" w:hAnsi="Times New Roman" w:cs="Times New Roman"/>
          <w:sz w:val="28"/>
          <w:szCs w:val="28"/>
          <w:lang w:val="en-US"/>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соответствующие свойства в объектах юнитов.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5.5.1.</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6"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Default="00710D90"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505452" w:rsidRPr="00ED2D11" w:rsidRDefault="00505452"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7"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78"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1836CD"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описана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79"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Pr>
          <w:rFonts w:ascii="Times New Roman" w:hAnsi="Times New Roman" w:cs="Times New Roman"/>
          <w:sz w:val="28"/>
          <w:szCs w:val="28"/>
        </w:rPr>
        <w:t xml:space="preserve">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p>
    <w:p w:rsidR="0016394A" w:rsidRPr="007333B8"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r w:rsidR="008E1A01" w:rsidRPr="008E1A01">
        <w:rPr>
          <w:rFonts w:ascii="Times New Roman" w:hAnsi="Times New Roman" w:cs="Times New Roman"/>
          <w:color w:val="FF0000"/>
          <w:sz w:val="28"/>
          <w:szCs w:val="28"/>
        </w:rPr>
        <w:t>нужны конкретные данные, например скриншоты, где можно прикинуть расстояние до юнитов и число дорог</w:t>
      </w:r>
    </w:p>
    <w:p w:rsidR="008E1A01" w:rsidRPr="008E1A01" w:rsidRDefault="008E1A01" w:rsidP="0016394A">
      <w:pPr>
        <w:spacing w:after="0" w:line="360" w:lineRule="auto"/>
        <w:rPr>
          <w:rFonts w:ascii="Times New Roman" w:hAnsi="Times New Roman" w:cs="Times New Roman"/>
          <w:color w:val="00B050"/>
          <w:sz w:val="28"/>
          <w:szCs w:val="28"/>
        </w:rPr>
      </w:pPr>
      <w:r w:rsidRPr="008E1A01">
        <w:rPr>
          <w:rFonts w:ascii="Times New Roman" w:hAnsi="Times New Roman" w:cs="Times New Roman"/>
          <w:color w:val="00B050"/>
          <w:sz w:val="28"/>
          <w:szCs w:val="28"/>
        </w:rPr>
        <w:t xml:space="preserve">Не понял. какие конкретные данные? размерность графа указана(о числе дорог), времена указаны, какие скриншоты? расстояние до юнитов роли пока не играет </w:t>
      </w:r>
    </w:p>
    <w:p w:rsidR="0016394A" w:rsidRDefault="0016394A"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0"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1"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2"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3"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4" w:history="1">
        <w:r w:rsidRPr="006D5F8F">
          <w:rPr>
            <w:rStyle w:val="a5"/>
            <w:rFonts w:ascii="Times New Roman" w:hAnsi="Times New Roman" w:cs="Times New Roman"/>
            <w:color w:val="000000" w:themeColor="text1"/>
            <w:sz w:val="28"/>
            <w:szCs w:val="28"/>
            <w:lang w:val="en-US" w:eastAsia="ru-RU"/>
          </w:rPr>
          <w:t>http://www.ngdc.noaa.</w:t>
        </w:r>
        <w:r w:rsidRPr="006D5F8F">
          <w:rPr>
            <w:rStyle w:val="a5"/>
            <w:rFonts w:ascii="Times New Roman" w:hAnsi="Times New Roman" w:cs="Times New Roman"/>
            <w:color w:val="000000" w:themeColor="text1"/>
            <w:sz w:val="28"/>
            <w:szCs w:val="28"/>
            <w:lang w:val="en-US" w:eastAsia="ru-RU"/>
          </w:rPr>
          <w:t>g</w:t>
        </w:r>
        <w:r w:rsidRPr="006D5F8F">
          <w:rPr>
            <w:rStyle w:val="a5"/>
            <w:rFonts w:ascii="Times New Roman" w:hAnsi="Times New Roman" w:cs="Times New Roman"/>
            <w:color w:val="000000" w:themeColor="text1"/>
            <w:sz w:val="28"/>
            <w:szCs w:val="28"/>
            <w:lang w:val="en-US" w:eastAsia="ru-RU"/>
          </w:rPr>
          <w:t>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5"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6"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7"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88"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89"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0"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47704E" w:rsidRDefault="0047704E"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47704E">
        <w:rPr>
          <w:b w:val="0"/>
          <w:color w:val="000000" w:themeColor="text1"/>
          <w:sz w:val="28"/>
          <w:szCs w:val="28"/>
          <w:lang w:val="en-US"/>
        </w:rPr>
        <w:t xml:space="preserve">29. ESRI Shapefile Technical Description. (2015) </w:t>
      </w:r>
      <w:hyperlink r:id="rId91" w:history="1">
        <w:r w:rsidRPr="001514F3">
          <w:rPr>
            <w:rStyle w:val="a5"/>
            <w:b w:val="0"/>
            <w:sz w:val="28"/>
            <w:szCs w:val="28"/>
            <w:lang w:val="en-US"/>
          </w:rPr>
          <w:t>http://www.esri.com/library/whitepapers/pdfs/shapefile.pdf</w:t>
        </w:r>
      </w:hyperlink>
    </w:p>
    <w:p w:rsidR="0047704E" w:rsidRPr="0047704E" w:rsidRDefault="0047704E"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47704E">
        <w:rPr>
          <w:b w:val="0"/>
          <w:color w:val="000000" w:themeColor="text1"/>
          <w:sz w:val="28"/>
          <w:szCs w:val="28"/>
          <w:lang w:val="en-US"/>
        </w:rPr>
        <w:t xml:space="preserve"> </w:t>
      </w: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47704E" w:rsidRDefault="000309B2" w:rsidP="000309B2">
      <w:pPr>
        <w:rPr>
          <w:rFonts w:ascii="Times New Roman" w:hAnsi="Times New Roman" w:cs="Times New Roman"/>
          <w:color w:val="000000" w:themeColor="text1"/>
          <w:sz w:val="28"/>
          <w:szCs w:val="28"/>
          <w:lang w:val="en-US"/>
        </w:rPr>
      </w:pPr>
    </w:p>
    <w:p w:rsidR="0016394A" w:rsidRPr="0047704E" w:rsidRDefault="0016394A">
      <w:pPr>
        <w:rPr>
          <w:lang w:val="en-US"/>
        </w:rPr>
      </w:pPr>
    </w:p>
    <w:sectPr w:rsidR="0016394A" w:rsidRPr="0047704E" w:rsidSect="00DA4ADA">
      <w:footerReference w:type="default" r:id="rId92"/>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1311" w:rsidRDefault="007E1311" w:rsidP="00A113AD">
      <w:pPr>
        <w:spacing w:after="0" w:line="240" w:lineRule="auto"/>
      </w:pPr>
      <w:r>
        <w:separator/>
      </w:r>
    </w:p>
  </w:endnote>
  <w:endnote w:type="continuationSeparator" w:id="1">
    <w:p w:rsidR="007E1311" w:rsidRDefault="007E1311"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3967D2" w:rsidRDefault="003967D2">
        <w:pPr>
          <w:pStyle w:val="af"/>
          <w:jc w:val="center"/>
        </w:pPr>
        <w:fldSimple w:instr=" PAGE   \* MERGEFORMAT ">
          <w:r w:rsidR="003C45C0">
            <w:rPr>
              <w:noProof/>
            </w:rPr>
            <w:t>21</w:t>
          </w:r>
        </w:fldSimple>
      </w:p>
    </w:sdtContent>
  </w:sdt>
  <w:p w:rsidR="003967D2" w:rsidRDefault="003967D2">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1311" w:rsidRDefault="007E1311" w:rsidP="00A113AD">
      <w:pPr>
        <w:spacing w:after="0" w:line="240" w:lineRule="auto"/>
      </w:pPr>
      <w:r>
        <w:separator/>
      </w:r>
    </w:p>
  </w:footnote>
  <w:footnote w:type="continuationSeparator" w:id="1">
    <w:p w:rsidR="007E1311" w:rsidRDefault="007E1311"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64CFF"/>
    <w:rsid w:val="000F679B"/>
    <w:rsid w:val="000F7525"/>
    <w:rsid w:val="00107CE7"/>
    <w:rsid w:val="0016394A"/>
    <w:rsid w:val="00182C54"/>
    <w:rsid w:val="00185722"/>
    <w:rsid w:val="001B3DDC"/>
    <w:rsid w:val="00200667"/>
    <w:rsid w:val="002117A2"/>
    <w:rsid w:val="00233D00"/>
    <w:rsid w:val="00247E12"/>
    <w:rsid w:val="003351A5"/>
    <w:rsid w:val="003566F4"/>
    <w:rsid w:val="00366FF0"/>
    <w:rsid w:val="00370383"/>
    <w:rsid w:val="003819A5"/>
    <w:rsid w:val="003833F1"/>
    <w:rsid w:val="003868AD"/>
    <w:rsid w:val="003967D2"/>
    <w:rsid w:val="003A0AD0"/>
    <w:rsid w:val="003B1F4C"/>
    <w:rsid w:val="003B38C5"/>
    <w:rsid w:val="003B4444"/>
    <w:rsid w:val="003C45C0"/>
    <w:rsid w:val="003E0B92"/>
    <w:rsid w:val="004154DF"/>
    <w:rsid w:val="00443CFA"/>
    <w:rsid w:val="0047382B"/>
    <w:rsid w:val="0047704E"/>
    <w:rsid w:val="00494E45"/>
    <w:rsid w:val="004A08E8"/>
    <w:rsid w:val="004F6D4C"/>
    <w:rsid w:val="00500078"/>
    <w:rsid w:val="00505452"/>
    <w:rsid w:val="005349E6"/>
    <w:rsid w:val="005474E8"/>
    <w:rsid w:val="00552E42"/>
    <w:rsid w:val="0057571E"/>
    <w:rsid w:val="005A4BD4"/>
    <w:rsid w:val="005D5068"/>
    <w:rsid w:val="006001AD"/>
    <w:rsid w:val="00621987"/>
    <w:rsid w:val="00622C70"/>
    <w:rsid w:val="00630030"/>
    <w:rsid w:val="00654E4B"/>
    <w:rsid w:val="00674C73"/>
    <w:rsid w:val="006E27D1"/>
    <w:rsid w:val="007028C0"/>
    <w:rsid w:val="00710D90"/>
    <w:rsid w:val="007472FF"/>
    <w:rsid w:val="00771E9E"/>
    <w:rsid w:val="00776C31"/>
    <w:rsid w:val="00794BF7"/>
    <w:rsid w:val="007B46C6"/>
    <w:rsid w:val="007C6570"/>
    <w:rsid w:val="007E1311"/>
    <w:rsid w:val="00883E39"/>
    <w:rsid w:val="008A6D08"/>
    <w:rsid w:val="008D0346"/>
    <w:rsid w:val="008D3F40"/>
    <w:rsid w:val="008E1A01"/>
    <w:rsid w:val="009000B4"/>
    <w:rsid w:val="00906D59"/>
    <w:rsid w:val="00915A85"/>
    <w:rsid w:val="009306BB"/>
    <w:rsid w:val="00942F43"/>
    <w:rsid w:val="00984535"/>
    <w:rsid w:val="00990F7D"/>
    <w:rsid w:val="009B3F4C"/>
    <w:rsid w:val="009D3A6A"/>
    <w:rsid w:val="00A113AD"/>
    <w:rsid w:val="00A70EED"/>
    <w:rsid w:val="00A721FE"/>
    <w:rsid w:val="00AA3E04"/>
    <w:rsid w:val="00AA7BF0"/>
    <w:rsid w:val="00AB2532"/>
    <w:rsid w:val="00AD3098"/>
    <w:rsid w:val="00AE685F"/>
    <w:rsid w:val="00B121A2"/>
    <w:rsid w:val="00B27144"/>
    <w:rsid w:val="00BA5C02"/>
    <w:rsid w:val="00C172BD"/>
    <w:rsid w:val="00C36EEB"/>
    <w:rsid w:val="00C65157"/>
    <w:rsid w:val="00C7543C"/>
    <w:rsid w:val="00C75C7F"/>
    <w:rsid w:val="00C91382"/>
    <w:rsid w:val="00D052CE"/>
    <w:rsid w:val="00D1374C"/>
    <w:rsid w:val="00D247C6"/>
    <w:rsid w:val="00D34791"/>
    <w:rsid w:val="00D47C9B"/>
    <w:rsid w:val="00D70239"/>
    <w:rsid w:val="00DA4ADA"/>
    <w:rsid w:val="00DE116B"/>
    <w:rsid w:val="00E90983"/>
    <w:rsid w:val="00EA070B"/>
    <w:rsid w:val="00EB7261"/>
    <w:rsid w:val="00EC5F88"/>
    <w:rsid w:val="00ED2D11"/>
    <w:rsid w:val="00F12511"/>
    <w:rsid w:val="00F57B3A"/>
    <w:rsid w:val="00F75FB4"/>
    <w:rsid w:val="00F8000D"/>
    <w:rsid w:val="00FC7209"/>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www.ngdc.noaa.gov/mgg/global/global.html" TargetMode="External"/><Relationship Id="rId89" Type="http://schemas.openxmlformats.org/officeDocument/2006/relationships/hyperlink" Target="https://developers.google.com/maps/documentation" TargetMode="Externa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ru.wikipedia.org/wiki/&#1040;&#1083;&#1075;&#1086;&#1088;&#1080;&#1090;&#1084;_&#1087;&#1086;&#1080;&#1089;&#1082;&#1072;_A*"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leafletjs.com" TargetMode="External"/><Relationship Id="rId90" Type="http://schemas.openxmlformats.org/officeDocument/2006/relationships/hyperlink" Target="http://legal.yandex.ru/maps_api/" TargetMode="Externa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hyperlink" Target="https://tech.yandex.ru/maps/" TargetMode="External"/><Relationship Id="rId85" Type="http://schemas.openxmlformats.org/officeDocument/2006/relationships/hyperlink" Target="http://socket.io/"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en.wikipedia.org/wiki/List_of_multiplayer_browser_games" TargetMode="External"/><Relationship Id="rId88" Type="http://schemas.openxmlformats.org/officeDocument/2006/relationships/hyperlink" Target="http://algolist.manual.ru/maths/graphs/shortpath/wave.php" TargetMode="External"/><Relationship Id="rId91" Type="http://schemas.openxmlformats.org/officeDocument/2006/relationships/hyperlink" Target="http://www.esri.com/library/whitepapers/pdfs/shapefile.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expressjs.com/" TargetMode="External"/><Relationship Id="rId86" Type="http://schemas.openxmlformats.org/officeDocument/2006/relationships/hyperlink" Target="https://www.gaia-gis.it/fossil/spatialite-tools/wiki?name=OSM+tools"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99</Pages>
  <Words>15965</Words>
  <Characters>91007</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106759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50</cp:revision>
  <dcterms:created xsi:type="dcterms:W3CDTF">2015-05-23T07:53:00Z</dcterms:created>
  <dcterms:modified xsi:type="dcterms:W3CDTF">2015-05-23T10:05:00Z</dcterms:modified>
</cp:coreProperties>
</file>